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A3" w:rsidRDefault="005821A3" w:rsidP="0050769A">
      <w:pPr>
        <w:tabs>
          <w:tab w:val="left" w:pos="5580"/>
        </w:tabs>
        <w:jc w:val="both"/>
      </w:pPr>
      <w:r>
        <w:tab/>
      </w:r>
    </w:p>
    <w:p w:rsidR="005821A3" w:rsidRPr="00492ECE" w:rsidRDefault="005821A3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r>
        <w:tab/>
      </w:r>
      <w:r>
        <w:tab/>
      </w:r>
      <w:r w:rsidRPr="00492ECE">
        <w:rPr>
          <w:rFonts w:ascii="Arial" w:hAnsi="Arial" w:cs="Arial"/>
        </w:rPr>
        <w:t xml:space="preserve">V Libníči </w:t>
      </w:r>
      <w:r w:rsidR="00B333DD">
        <w:rPr>
          <w:rFonts w:ascii="Arial" w:hAnsi="Arial" w:cs="Arial"/>
        </w:rPr>
        <w:t>19</w:t>
      </w:r>
      <w:r w:rsidRPr="00492ECE">
        <w:rPr>
          <w:rFonts w:ascii="Arial" w:hAnsi="Arial" w:cs="Arial"/>
        </w:rPr>
        <w:t xml:space="preserve">. </w:t>
      </w:r>
      <w:r w:rsidR="00D8024E">
        <w:rPr>
          <w:rFonts w:ascii="Arial" w:hAnsi="Arial" w:cs="Arial"/>
        </w:rPr>
        <w:t>listopad</w:t>
      </w:r>
      <w:r w:rsidR="00B333D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2015</w:t>
      </w:r>
    </w:p>
    <w:p w:rsidR="005821A3" w:rsidRPr="00492ECE" w:rsidRDefault="005821A3" w:rsidP="00F53F28">
      <w:pPr>
        <w:jc w:val="center"/>
        <w:rPr>
          <w:rFonts w:ascii="Arial" w:hAnsi="Arial" w:cs="Arial"/>
        </w:rPr>
      </w:pPr>
    </w:p>
    <w:p w:rsidR="005821A3" w:rsidRPr="00492ECE" w:rsidRDefault="00D8024E" w:rsidP="00F53F2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</w:t>
      </w:r>
      <w:r w:rsidR="005821A3">
        <w:rPr>
          <w:rFonts w:ascii="Arial" w:hAnsi="Arial" w:cs="Arial"/>
          <w:b/>
          <w:sz w:val="36"/>
          <w:szCs w:val="36"/>
        </w:rPr>
        <w:t>. zasedání</w:t>
      </w:r>
      <w:r w:rsidR="005821A3" w:rsidRPr="00492ECE">
        <w:rPr>
          <w:rFonts w:ascii="Arial" w:hAnsi="Arial" w:cs="Arial"/>
          <w:b/>
          <w:sz w:val="36"/>
          <w:szCs w:val="36"/>
        </w:rPr>
        <w:t xml:space="preserve"> zastupitelstva obce </w:t>
      </w:r>
    </w:p>
    <w:p w:rsidR="005821A3" w:rsidRPr="00492ECE" w:rsidRDefault="005821A3" w:rsidP="00F53F28">
      <w:pPr>
        <w:jc w:val="center"/>
        <w:rPr>
          <w:rFonts w:ascii="Arial" w:hAnsi="Arial" w:cs="Arial"/>
        </w:rPr>
      </w:pPr>
    </w:p>
    <w:p w:rsidR="005821A3" w:rsidRPr="00492ECE" w:rsidRDefault="005821A3" w:rsidP="00F53F28">
      <w:pPr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Na základě § 103 odst. 5 zákona číslo 128/2000 Sb. „o obcích“ svolávám tímto </w:t>
      </w:r>
      <w:r w:rsidR="0067443A">
        <w:rPr>
          <w:rFonts w:ascii="Arial" w:hAnsi="Arial" w:cs="Arial"/>
        </w:rPr>
        <w:br/>
      </w:r>
      <w:r w:rsidR="004517CD">
        <w:rPr>
          <w:rFonts w:ascii="Arial" w:hAnsi="Arial" w:cs="Arial"/>
        </w:rPr>
        <w:t>9</w:t>
      </w:r>
      <w:r>
        <w:rPr>
          <w:rFonts w:ascii="Arial" w:hAnsi="Arial" w:cs="Arial"/>
        </w:rPr>
        <w:t>. zasedání</w:t>
      </w:r>
      <w:r w:rsidRPr="00492ECE">
        <w:rPr>
          <w:rFonts w:ascii="Arial" w:hAnsi="Arial" w:cs="Arial"/>
        </w:rPr>
        <w:t xml:space="preserve"> zastupitelstva obce Libníč.</w:t>
      </w:r>
    </w:p>
    <w:p w:rsidR="005821A3" w:rsidRPr="00492ECE" w:rsidRDefault="005821A3" w:rsidP="00F53F28">
      <w:pPr>
        <w:jc w:val="both"/>
        <w:rPr>
          <w:rFonts w:ascii="Arial" w:hAnsi="Arial" w:cs="Arial"/>
        </w:rPr>
      </w:pPr>
    </w:p>
    <w:p w:rsidR="005821A3" w:rsidRPr="00492ECE" w:rsidRDefault="005821A3" w:rsidP="00B03AC7">
      <w:pPr>
        <w:tabs>
          <w:tab w:val="left" w:pos="1800"/>
        </w:tabs>
        <w:jc w:val="both"/>
        <w:rPr>
          <w:rFonts w:ascii="Arial" w:hAnsi="Arial" w:cs="Arial"/>
          <w:b/>
        </w:rPr>
      </w:pPr>
      <w:r w:rsidRPr="00492ECE">
        <w:rPr>
          <w:rFonts w:ascii="Arial" w:hAnsi="Arial" w:cs="Arial"/>
        </w:rPr>
        <w:t>Datum:</w:t>
      </w:r>
      <w:r w:rsidRPr="00492ECE">
        <w:rPr>
          <w:rFonts w:ascii="Arial" w:hAnsi="Arial" w:cs="Arial"/>
        </w:rPr>
        <w:tab/>
      </w:r>
      <w:r w:rsidR="00D8024E">
        <w:rPr>
          <w:rFonts w:ascii="Arial" w:hAnsi="Arial" w:cs="Arial"/>
          <w:b/>
        </w:rPr>
        <w:t>26</w:t>
      </w:r>
      <w:r w:rsidR="007C1C11">
        <w:rPr>
          <w:rFonts w:ascii="Arial" w:hAnsi="Arial" w:cs="Arial"/>
          <w:b/>
        </w:rPr>
        <w:t>.</w:t>
      </w:r>
      <w:r w:rsidR="00C63556">
        <w:rPr>
          <w:rFonts w:ascii="Arial" w:hAnsi="Arial" w:cs="Arial"/>
          <w:b/>
        </w:rPr>
        <w:t xml:space="preserve"> </w:t>
      </w:r>
      <w:r w:rsidR="00D8024E">
        <w:rPr>
          <w:rFonts w:ascii="Arial" w:hAnsi="Arial" w:cs="Arial"/>
          <w:b/>
        </w:rPr>
        <w:t>listopad</w:t>
      </w:r>
      <w:r w:rsidR="00C63556">
        <w:rPr>
          <w:rFonts w:ascii="Arial" w:hAnsi="Arial" w:cs="Arial"/>
          <w:b/>
        </w:rPr>
        <w:t xml:space="preserve"> </w:t>
      </w:r>
      <w:r w:rsidRPr="00720228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</w:p>
    <w:p w:rsidR="005821A3" w:rsidRPr="00492ECE" w:rsidRDefault="005821A3" w:rsidP="00F53F28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5821A3" w:rsidRPr="00492ECE" w:rsidRDefault="005821A3" w:rsidP="00B03AC7">
      <w:pPr>
        <w:tabs>
          <w:tab w:val="left" w:pos="1800"/>
        </w:tabs>
        <w:jc w:val="both"/>
        <w:rPr>
          <w:rFonts w:ascii="Arial" w:hAnsi="Arial" w:cs="Arial"/>
          <w:b/>
        </w:rPr>
      </w:pPr>
      <w:r w:rsidRPr="00492ECE">
        <w:rPr>
          <w:rFonts w:ascii="Arial" w:hAnsi="Arial" w:cs="Arial"/>
        </w:rPr>
        <w:t>Místo:</w:t>
      </w:r>
      <w:r w:rsidRPr="00492E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Zasedací místnost</w:t>
      </w:r>
      <w:r w:rsidRPr="00492ECE">
        <w:rPr>
          <w:rFonts w:ascii="Arial" w:hAnsi="Arial" w:cs="Arial"/>
          <w:b/>
        </w:rPr>
        <w:t xml:space="preserve"> Obecního úřadu</w:t>
      </w:r>
    </w:p>
    <w:p w:rsidR="005821A3" w:rsidRPr="00492ECE" w:rsidRDefault="005821A3" w:rsidP="00F53F28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5821A3" w:rsidRPr="00492ECE" w:rsidRDefault="005821A3" w:rsidP="00B03AC7">
      <w:pPr>
        <w:tabs>
          <w:tab w:val="left" w:pos="1800"/>
        </w:tabs>
        <w:jc w:val="both"/>
        <w:rPr>
          <w:rFonts w:ascii="Arial" w:hAnsi="Arial" w:cs="Arial"/>
          <w:b/>
        </w:rPr>
      </w:pPr>
      <w:r w:rsidRPr="00492ECE">
        <w:rPr>
          <w:rFonts w:ascii="Arial" w:hAnsi="Arial" w:cs="Arial"/>
        </w:rPr>
        <w:t>Čas:</w:t>
      </w:r>
      <w:r w:rsidRPr="00492EC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18:00</w:t>
      </w:r>
      <w:r w:rsidRPr="00492ECE">
        <w:rPr>
          <w:rFonts w:ascii="Arial" w:hAnsi="Arial" w:cs="Arial"/>
          <w:b/>
        </w:rPr>
        <w:t xml:space="preserve"> hodin</w:t>
      </w:r>
    </w:p>
    <w:p w:rsidR="005821A3" w:rsidRPr="00492ECE" w:rsidRDefault="005821A3" w:rsidP="00F53F28">
      <w:pPr>
        <w:tabs>
          <w:tab w:val="left" w:pos="2880"/>
        </w:tabs>
        <w:jc w:val="both"/>
        <w:rPr>
          <w:rFonts w:ascii="Arial" w:hAnsi="Arial" w:cs="Arial"/>
          <w:b/>
        </w:rPr>
      </w:pPr>
    </w:p>
    <w:p w:rsidR="005821A3" w:rsidRDefault="005821A3" w:rsidP="00CB4269">
      <w:pPr>
        <w:tabs>
          <w:tab w:val="left" w:pos="180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Program:    </w:t>
      </w:r>
      <w:r w:rsidRPr="00492EC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492ECE">
        <w:rPr>
          <w:rFonts w:ascii="Arial" w:hAnsi="Arial" w:cs="Arial"/>
        </w:rPr>
        <w:t xml:space="preserve">) </w:t>
      </w:r>
      <w:r w:rsidR="00C63556">
        <w:rPr>
          <w:rFonts w:ascii="Arial" w:hAnsi="Arial" w:cs="Arial"/>
        </w:rPr>
        <w:t>Kontrola plnění úkolů</w:t>
      </w:r>
      <w:bookmarkStart w:id="0" w:name="_GoBack"/>
      <w:bookmarkEnd w:id="0"/>
    </w:p>
    <w:p w:rsidR="00323A54" w:rsidRDefault="00323A54" w:rsidP="00CB4269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2) Žádosti občanů</w:t>
      </w:r>
    </w:p>
    <w:p w:rsidR="0060767E" w:rsidRDefault="00323A54" w:rsidP="00CB4269">
      <w:pPr>
        <w:tabs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5821A3">
        <w:rPr>
          <w:rFonts w:ascii="Arial" w:hAnsi="Arial" w:cs="Arial"/>
        </w:rPr>
        <w:t xml:space="preserve">) </w:t>
      </w:r>
      <w:r w:rsidR="00D8024E">
        <w:rPr>
          <w:rFonts w:ascii="Arial" w:hAnsi="Arial" w:cs="Arial"/>
        </w:rPr>
        <w:t>Dotace POV</w:t>
      </w:r>
    </w:p>
    <w:p w:rsidR="00C80AFB" w:rsidRDefault="00D8024E" w:rsidP="0067443A">
      <w:pPr>
        <w:tabs>
          <w:tab w:val="left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4) Prodej obecních pozemků 702/6 a 1100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Jelmo</w:t>
      </w:r>
    </w:p>
    <w:p w:rsidR="0089181E" w:rsidRDefault="0089181E" w:rsidP="0067443A">
      <w:pPr>
        <w:tabs>
          <w:tab w:val="left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D8024E">
        <w:rPr>
          <w:rFonts w:ascii="Arial" w:hAnsi="Arial" w:cs="Arial"/>
        </w:rPr>
        <w:t>Kulturní výbor</w:t>
      </w:r>
    </w:p>
    <w:p w:rsidR="00D8024E" w:rsidRDefault="00D63DDC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181E">
        <w:rPr>
          <w:rFonts w:ascii="Arial" w:hAnsi="Arial" w:cs="Arial"/>
        </w:rPr>
        <w:t>6</w:t>
      </w:r>
      <w:r w:rsidR="005821A3">
        <w:rPr>
          <w:rFonts w:ascii="Arial" w:hAnsi="Arial" w:cs="Arial"/>
        </w:rPr>
        <w:t xml:space="preserve">) </w:t>
      </w:r>
      <w:r w:rsidR="00D8024E">
        <w:rPr>
          <w:rFonts w:ascii="Arial" w:hAnsi="Arial" w:cs="Arial"/>
        </w:rPr>
        <w:t>Obecní ples</w:t>
      </w:r>
    </w:p>
    <w:p w:rsidR="005821A3" w:rsidRDefault="00D8024E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7) Různé</w:t>
      </w:r>
    </w:p>
    <w:p w:rsidR="005821A3" w:rsidRDefault="009B466D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024E">
        <w:rPr>
          <w:rFonts w:ascii="Arial" w:hAnsi="Arial" w:cs="Arial"/>
        </w:rPr>
        <w:t>8</w:t>
      </w:r>
      <w:r w:rsidR="005821A3">
        <w:rPr>
          <w:rFonts w:ascii="Arial" w:hAnsi="Arial" w:cs="Arial"/>
        </w:rPr>
        <w:t xml:space="preserve">) </w:t>
      </w:r>
      <w:r w:rsidR="00D8024E">
        <w:rPr>
          <w:rFonts w:ascii="Arial" w:hAnsi="Arial" w:cs="Arial"/>
        </w:rPr>
        <w:t>Diskuze</w:t>
      </w: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95742D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Default="005821A3" w:rsidP="00720228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21A3" w:rsidRPr="00492ECE" w:rsidRDefault="005821A3" w:rsidP="006A6FBA">
      <w:pPr>
        <w:tabs>
          <w:tab w:val="left" w:pos="1800"/>
          <w:tab w:val="left" w:pos="3600"/>
        </w:tabs>
        <w:jc w:val="both"/>
        <w:rPr>
          <w:rFonts w:ascii="Arial" w:hAnsi="Arial" w:cs="Arial"/>
        </w:rPr>
      </w:pPr>
    </w:p>
    <w:p w:rsidR="005821A3" w:rsidRPr="00492ECE" w:rsidRDefault="005821A3" w:rsidP="006A6FBA">
      <w:pPr>
        <w:tabs>
          <w:tab w:val="left" w:pos="1800"/>
          <w:tab w:val="left" w:pos="37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</w:p>
    <w:p w:rsidR="005821A3" w:rsidRPr="00492ECE" w:rsidRDefault="005821A3" w:rsidP="00F53F28">
      <w:pPr>
        <w:tabs>
          <w:tab w:val="left" w:pos="28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</w:p>
    <w:p w:rsidR="005821A3" w:rsidRPr="00492ECE" w:rsidRDefault="005821A3" w:rsidP="00F53F28">
      <w:pPr>
        <w:tabs>
          <w:tab w:val="left" w:pos="28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  <w:t>Ing.</w:t>
      </w:r>
      <w:r>
        <w:rPr>
          <w:rFonts w:ascii="Arial" w:hAnsi="Arial" w:cs="Arial"/>
        </w:rPr>
        <w:t xml:space="preserve"> Miroslav Třeštík</w:t>
      </w:r>
    </w:p>
    <w:p w:rsidR="005821A3" w:rsidRPr="00492ECE" w:rsidRDefault="005821A3" w:rsidP="00F53F28">
      <w:pPr>
        <w:tabs>
          <w:tab w:val="left" w:pos="28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 w:rsidRPr="00492E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(</w:t>
      </w:r>
      <w:r w:rsidRPr="00492ECE">
        <w:rPr>
          <w:rFonts w:ascii="Arial" w:hAnsi="Arial" w:cs="Arial"/>
        </w:rPr>
        <w:t>starosta</w:t>
      </w:r>
      <w:r>
        <w:rPr>
          <w:rFonts w:ascii="Arial" w:hAnsi="Arial" w:cs="Arial"/>
        </w:rPr>
        <w:t>)</w:t>
      </w:r>
    </w:p>
    <w:p w:rsidR="005821A3" w:rsidRPr="00492ECE" w:rsidRDefault="005821A3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</w:p>
    <w:p w:rsidR="005821A3" w:rsidRPr="00492ECE" w:rsidRDefault="005821A3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vyvěšeno: </w:t>
      </w:r>
      <w:r w:rsidR="00EA284C">
        <w:rPr>
          <w:rFonts w:ascii="Arial" w:hAnsi="Arial" w:cs="Arial"/>
        </w:rPr>
        <w:t>14</w:t>
      </w:r>
      <w:r w:rsidRPr="00492ECE">
        <w:rPr>
          <w:rFonts w:ascii="Arial" w:hAnsi="Arial" w:cs="Arial"/>
        </w:rPr>
        <w:t>.</w:t>
      </w:r>
      <w:r w:rsidR="00EA284C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. </w:t>
      </w:r>
      <w:r w:rsidRPr="00492ECE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5821A3" w:rsidRPr="00492ECE" w:rsidRDefault="005821A3" w:rsidP="0050769A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</w:p>
    <w:p w:rsidR="005821A3" w:rsidRPr="00492ECE" w:rsidRDefault="005821A3" w:rsidP="00D313BE">
      <w:pPr>
        <w:tabs>
          <w:tab w:val="left" w:pos="720"/>
          <w:tab w:val="left" w:pos="5580"/>
        </w:tabs>
        <w:jc w:val="both"/>
        <w:rPr>
          <w:rFonts w:ascii="Arial" w:hAnsi="Arial" w:cs="Arial"/>
        </w:rPr>
      </w:pPr>
      <w:r w:rsidRPr="00492ECE">
        <w:rPr>
          <w:rFonts w:ascii="Arial" w:hAnsi="Arial" w:cs="Arial"/>
        </w:rPr>
        <w:t xml:space="preserve">sejmuto: </w:t>
      </w:r>
      <w:r w:rsidR="00EA284C">
        <w:rPr>
          <w:rFonts w:ascii="Arial" w:hAnsi="Arial" w:cs="Arial"/>
        </w:rPr>
        <w:t>21</w:t>
      </w:r>
      <w:r w:rsidRPr="00492ECE">
        <w:rPr>
          <w:rFonts w:ascii="Arial" w:hAnsi="Arial" w:cs="Arial"/>
        </w:rPr>
        <w:t>.</w:t>
      </w:r>
      <w:r w:rsidR="00EA284C">
        <w:rPr>
          <w:rFonts w:ascii="Arial" w:hAnsi="Arial" w:cs="Arial"/>
        </w:rPr>
        <w:t xml:space="preserve"> 10</w:t>
      </w:r>
      <w:r w:rsidRPr="00492E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2ECE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sectPr w:rsidR="005821A3" w:rsidRPr="00492ECE" w:rsidSect="00EE0268">
      <w:head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6A" w:rsidRDefault="00C5456A">
      <w:r>
        <w:separator/>
      </w:r>
    </w:p>
  </w:endnote>
  <w:endnote w:type="continuationSeparator" w:id="0">
    <w:p w:rsidR="00C5456A" w:rsidRDefault="00C5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6A" w:rsidRDefault="00C5456A">
      <w:r>
        <w:separator/>
      </w:r>
    </w:p>
  </w:footnote>
  <w:footnote w:type="continuationSeparator" w:id="0">
    <w:p w:rsidR="00C5456A" w:rsidRDefault="00C54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A3" w:rsidRDefault="00C5456A">
    <w:pPr>
      <w:pStyle w:val="Zhlav"/>
      <w:rPr>
        <w:rFonts w:ascii="Arial" w:hAnsi="Arial" w:cs="Arial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62pt;margin-top:.6pt;width:4in;height:86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4ctw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" filled="f" stroked="f">
          <v:textbox>
            <w:txbxContent>
              <w:p w:rsidR="005821A3" w:rsidRPr="00EE0268" w:rsidRDefault="005821A3" w:rsidP="00EE0268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EE0268">
                  <w:rPr>
                    <w:rFonts w:ascii="Arial" w:hAnsi="Arial" w:cs="Arial"/>
                    <w:b/>
                  </w:rPr>
                  <w:t>Obec Libníč - Obecní úřad Libníč</w:t>
                </w:r>
              </w:p>
              <w:p w:rsidR="005821A3" w:rsidRPr="00EE0268" w:rsidRDefault="005821A3" w:rsidP="00EE0268">
                <w:pPr>
                  <w:jc w:val="right"/>
                  <w:rPr>
                    <w:rFonts w:ascii="Arial" w:hAnsi="Arial" w:cs="Arial"/>
                    <w:b/>
                  </w:rPr>
                </w:pPr>
                <w:r w:rsidRPr="00EE0268">
                  <w:rPr>
                    <w:rFonts w:ascii="Arial" w:hAnsi="Arial" w:cs="Arial"/>
                    <w:b/>
                  </w:rPr>
                  <w:t>Libníč 85, 373 71 Rudolfov</w:t>
                </w:r>
              </w:p>
              <w:p w:rsidR="005821A3" w:rsidRPr="00EE0268" w:rsidRDefault="005821A3" w:rsidP="00EE0268">
                <w:pPr>
                  <w:jc w:val="right"/>
                  <w:rPr>
                    <w:rFonts w:ascii="Arial" w:hAnsi="Arial" w:cs="Arial"/>
                  </w:rPr>
                </w:pPr>
                <w:r w:rsidRPr="00EE0268">
                  <w:rPr>
                    <w:rFonts w:ascii="Arial" w:hAnsi="Arial" w:cs="Arial"/>
                  </w:rPr>
                  <w:t>IČ: 00581445</w:t>
                </w:r>
              </w:p>
              <w:p w:rsidR="005821A3" w:rsidRPr="005E7112" w:rsidRDefault="005821A3" w:rsidP="00EE0268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5E7112">
                  <w:rPr>
                    <w:rFonts w:ascii="Arial" w:hAnsi="Arial" w:cs="Arial"/>
                    <w:sz w:val="22"/>
                    <w:szCs w:val="22"/>
                  </w:rPr>
                  <w:t>www.libnic.cz</w:t>
                </w:r>
              </w:p>
              <w:p w:rsidR="005821A3" w:rsidRPr="005E7112" w:rsidRDefault="005821A3" w:rsidP="00EE0268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5E7112">
                  <w:rPr>
                    <w:rFonts w:ascii="Arial" w:hAnsi="Arial" w:cs="Arial"/>
                    <w:sz w:val="22"/>
                    <w:szCs w:val="22"/>
                  </w:rPr>
                  <w:t>email: obeclibnic@volny.cz</w:t>
                </w:r>
              </w:p>
            </w:txbxContent>
          </v:textbox>
        </v:shape>
      </w:pict>
    </w:r>
    <w:r w:rsidR="00D8024E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alt="logo" style="width:66pt;height:72.75pt;visibility:visible">
          <v:imagedata r:id="rId1" o:title=""/>
        </v:shape>
      </w:pict>
    </w:r>
    <w:r w:rsidR="005821A3">
      <w:rPr>
        <w:rFonts w:ascii="Arial" w:hAnsi="Arial" w:cs="Arial"/>
        <w:b/>
      </w:rPr>
      <w:t xml:space="preserve">                     </w:t>
    </w:r>
  </w:p>
  <w:p w:rsidR="005821A3" w:rsidRPr="004F01B2" w:rsidRDefault="00C5456A">
    <w:pPr>
      <w:pStyle w:val="Zhlav"/>
      <w:rPr>
        <w:rFonts w:ascii="Arial" w:hAnsi="Arial" w:cs="Arial"/>
        <w:b/>
      </w:rPr>
    </w:pPr>
    <w:r>
      <w:rPr>
        <w:noProof/>
      </w:rPr>
      <w:pict>
        <v:line id="Line 3" o:spid="_x0000_s2050" style="position:absolute;z-index:1;visibility:visible" from="0,9.85pt" to="450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iA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" strokeweight="1.5pt"/>
      </w:pict>
    </w:r>
    <w:r w:rsidR="005821A3">
      <w:rPr>
        <w:rFonts w:ascii="Arial" w:hAnsi="Arial" w:cs="Arial"/>
        <w:b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60DC3"/>
    <w:multiLevelType w:val="hybridMultilevel"/>
    <w:tmpl w:val="57C24218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1B2"/>
    <w:rsid w:val="0000665E"/>
    <w:rsid w:val="00015AEF"/>
    <w:rsid w:val="000168E3"/>
    <w:rsid w:val="0001773A"/>
    <w:rsid w:val="0002067D"/>
    <w:rsid w:val="00025B2D"/>
    <w:rsid w:val="00055B6C"/>
    <w:rsid w:val="00055D32"/>
    <w:rsid w:val="00077BD2"/>
    <w:rsid w:val="000A0A91"/>
    <w:rsid w:val="000B24C3"/>
    <w:rsid w:val="000C334B"/>
    <w:rsid w:val="000D0D53"/>
    <w:rsid w:val="000E0E1A"/>
    <w:rsid w:val="001139E7"/>
    <w:rsid w:val="001166C9"/>
    <w:rsid w:val="00123218"/>
    <w:rsid w:val="001410E0"/>
    <w:rsid w:val="001A18B7"/>
    <w:rsid w:val="001A4739"/>
    <w:rsid w:val="001B74A8"/>
    <w:rsid w:val="001D6EB6"/>
    <w:rsid w:val="001E18E1"/>
    <w:rsid w:val="00200201"/>
    <w:rsid w:val="0021687E"/>
    <w:rsid w:val="002171A7"/>
    <w:rsid w:val="00220B82"/>
    <w:rsid w:val="0023556A"/>
    <w:rsid w:val="00243E25"/>
    <w:rsid w:val="00255E14"/>
    <w:rsid w:val="0029153D"/>
    <w:rsid w:val="002A75F3"/>
    <w:rsid w:val="002B652C"/>
    <w:rsid w:val="002C2EE1"/>
    <w:rsid w:val="002C3672"/>
    <w:rsid w:val="00301617"/>
    <w:rsid w:val="00323A54"/>
    <w:rsid w:val="00323C28"/>
    <w:rsid w:val="00332F65"/>
    <w:rsid w:val="00340A9E"/>
    <w:rsid w:val="003470CF"/>
    <w:rsid w:val="00362AC6"/>
    <w:rsid w:val="00364E19"/>
    <w:rsid w:val="003B4B34"/>
    <w:rsid w:val="003D7C52"/>
    <w:rsid w:val="003E00AA"/>
    <w:rsid w:val="003E5593"/>
    <w:rsid w:val="00430F97"/>
    <w:rsid w:val="0044699D"/>
    <w:rsid w:val="004517CD"/>
    <w:rsid w:val="0045575D"/>
    <w:rsid w:val="0049252E"/>
    <w:rsid w:val="00492ECE"/>
    <w:rsid w:val="00495FA9"/>
    <w:rsid w:val="004A4C89"/>
    <w:rsid w:val="004B67CD"/>
    <w:rsid w:val="004E1687"/>
    <w:rsid w:val="004F01B2"/>
    <w:rsid w:val="0050769A"/>
    <w:rsid w:val="00516FF5"/>
    <w:rsid w:val="005228FC"/>
    <w:rsid w:val="005329AF"/>
    <w:rsid w:val="0054281A"/>
    <w:rsid w:val="00550AF8"/>
    <w:rsid w:val="00563EB0"/>
    <w:rsid w:val="00565F42"/>
    <w:rsid w:val="00566CA9"/>
    <w:rsid w:val="00575E82"/>
    <w:rsid w:val="005821A3"/>
    <w:rsid w:val="0059796D"/>
    <w:rsid w:val="005A6844"/>
    <w:rsid w:val="005C6B43"/>
    <w:rsid w:val="005D4738"/>
    <w:rsid w:val="005E277F"/>
    <w:rsid w:val="005E7112"/>
    <w:rsid w:val="005F460A"/>
    <w:rsid w:val="0060767E"/>
    <w:rsid w:val="00664FE9"/>
    <w:rsid w:val="0067443A"/>
    <w:rsid w:val="00684A26"/>
    <w:rsid w:val="00691621"/>
    <w:rsid w:val="0069485F"/>
    <w:rsid w:val="006A6FBA"/>
    <w:rsid w:val="006B1631"/>
    <w:rsid w:val="006C7D27"/>
    <w:rsid w:val="006F34C6"/>
    <w:rsid w:val="00720228"/>
    <w:rsid w:val="00736403"/>
    <w:rsid w:val="00742ADA"/>
    <w:rsid w:val="00773DD3"/>
    <w:rsid w:val="00781ECE"/>
    <w:rsid w:val="007A4969"/>
    <w:rsid w:val="007A4A65"/>
    <w:rsid w:val="007B3E96"/>
    <w:rsid w:val="007C1C11"/>
    <w:rsid w:val="007D2B05"/>
    <w:rsid w:val="007F5690"/>
    <w:rsid w:val="008259B7"/>
    <w:rsid w:val="00840F4E"/>
    <w:rsid w:val="00851DDE"/>
    <w:rsid w:val="0086020F"/>
    <w:rsid w:val="00885624"/>
    <w:rsid w:val="0089181E"/>
    <w:rsid w:val="008945CC"/>
    <w:rsid w:val="008A7640"/>
    <w:rsid w:val="008B0101"/>
    <w:rsid w:val="008B3FB3"/>
    <w:rsid w:val="008C4684"/>
    <w:rsid w:val="008D0868"/>
    <w:rsid w:val="008F1FE4"/>
    <w:rsid w:val="008F7C2C"/>
    <w:rsid w:val="008F7E6D"/>
    <w:rsid w:val="00914BCB"/>
    <w:rsid w:val="00930C5F"/>
    <w:rsid w:val="00931829"/>
    <w:rsid w:val="00952F80"/>
    <w:rsid w:val="00953ADD"/>
    <w:rsid w:val="00955110"/>
    <w:rsid w:val="00957072"/>
    <w:rsid w:val="0095742D"/>
    <w:rsid w:val="00962413"/>
    <w:rsid w:val="00967650"/>
    <w:rsid w:val="009A6FA8"/>
    <w:rsid w:val="009B466D"/>
    <w:rsid w:val="00A0147A"/>
    <w:rsid w:val="00A25FE6"/>
    <w:rsid w:val="00A34FF7"/>
    <w:rsid w:val="00A60C67"/>
    <w:rsid w:val="00A62FC3"/>
    <w:rsid w:val="00A84DE3"/>
    <w:rsid w:val="00A860AE"/>
    <w:rsid w:val="00A90B46"/>
    <w:rsid w:val="00AA48B2"/>
    <w:rsid w:val="00AC1736"/>
    <w:rsid w:val="00AF5826"/>
    <w:rsid w:val="00B03AC7"/>
    <w:rsid w:val="00B228E1"/>
    <w:rsid w:val="00B333DD"/>
    <w:rsid w:val="00B54464"/>
    <w:rsid w:val="00B55F37"/>
    <w:rsid w:val="00B63911"/>
    <w:rsid w:val="00B76893"/>
    <w:rsid w:val="00B929ED"/>
    <w:rsid w:val="00BA2D98"/>
    <w:rsid w:val="00BB09B3"/>
    <w:rsid w:val="00BD6B5B"/>
    <w:rsid w:val="00C167C0"/>
    <w:rsid w:val="00C17593"/>
    <w:rsid w:val="00C2554C"/>
    <w:rsid w:val="00C4519D"/>
    <w:rsid w:val="00C5151F"/>
    <w:rsid w:val="00C5456A"/>
    <w:rsid w:val="00C55806"/>
    <w:rsid w:val="00C562B0"/>
    <w:rsid w:val="00C63556"/>
    <w:rsid w:val="00C80AFB"/>
    <w:rsid w:val="00C815A3"/>
    <w:rsid w:val="00CB4269"/>
    <w:rsid w:val="00CB70F1"/>
    <w:rsid w:val="00CC3328"/>
    <w:rsid w:val="00D072AB"/>
    <w:rsid w:val="00D26065"/>
    <w:rsid w:val="00D313BE"/>
    <w:rsid w:val="00D44EEE"/>
    <w:rsid w:val="00D53414"/>
    <w:rsid w:val="00D63DDC"/>
    <w:rsid w:val="00D8024E"/>
    <w:rsid w:val="00D8229C"/>
    <w:rsid w:val="00D9644D"/>
    <w:rsid w:val="00D970B7"/>
    <w:rsid w:val="00D97ABC"/>
    <w:rsid w:val="00DE0C3E"/>
    <w:rsid w:val="00DE3C39"/>
    <w:rsid w:val="00DF610E"/>
    <w:rsid w:val="00E32E05"/>
    <w:rsid w:val="00E35C21"/>
    <w:rsid w:val="00E4168C"/>
    <w:rsid w:val="00E53EC2"/>
    <w:rsid w:val="00E66D38"/>
    <w:rsid w:val="00E755F9"/>
    <w:rsid w:val="00E76F79"/>
    <w:rsid w:val="00E816BB"/>
    <w:rsid w:val="00E87527"/>
    <w:rsid w:val="00EA284C"/>
    <w:rsid w:val="00EA4E3A"/>
    <w:rsid w:val="00EB1FFB"/>
    <w:rsid w:val="00EE0268"/>
    <w:rsid w:val="00EE2BBC"/>
    <w:rsid w:val="00EF0B75"/>
    <w:rsid w:val="00EF7B63"/>
    <w:rsid w:val="00F07D2B"/>
    <w:rsid w:val="00F20B4D"/>
    <w:rsid w:val="00F3585D"/>
    <w:rsid w:val="00F415D5"/>
    <w:rsid w:val="00F52CC0"/>
    <w:rsid w:val="00F53F28"/>
    <w:rsid w:val="00F57A0F"/>
    <w:rsid w:val="00F63349"/>
    <w:rsid w:val="00F65170"/>
    <w:rsid w:val="00F66997"/>
    <w:rsid w:val="00F67105"/>
    <w:rsid w:val="00F72128"/>
    <w:rsid w:val="00F86855"/>
    <w:rsid w:val="00F96BAD"/>
    <w:rsid w:val="00FA4A3B"/>
    <w:rsid w:val="00FB601C"/>
    <w:rsid w:val="00FD5B2E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5EE6061"/>
  <w15:docId w15:val="{D77199C0-9CFF-4F9D-A119-BB585F58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F0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z w:val="24"/>
    </w:rPr>
  </w:style>
  <w:style w:type="paragraph" w:styleId="Zpat">
    <w:name w:val="footer"/>
    <w:basedOn w:val="Normln"/>
    <w:link w:val="ZpatChar"/>
    <w:uiPriority w:val="99"/>
    <w:rsid w:val="004F01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z w:val="24"/>
    </w:rPr>
  </w:style>
  <w:style w:type="character" w:styleId="Hypertextovodkaz">
    <w:name w:val="Hyperlink"/>
    <w:uiPriority w:val="99"/>
    <w:rsid w:val="00EE026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66D38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Karatedo klub Tsunami České Budějovice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Fenclová</dc:creator>
  <cp:keywords/>
  <dc:description/>
  <cp:lastModifiedBy>Miroslav Trestik</cp:lastModifiedBy>
  <cp:revision>39</cp:revision>
  <cp:lastPrinted>2015-09-09T14:57:00Z</cp:lastPrinted>
  <dcterms:created xsi:type="dcterms:W3CDTF">2014-12-13T17:48:00Z</dcterms:created>
  <dcterms:modified xsi:type="dcterms:W3CDTF">2015-11-19T18:22:00Z</dcterms:modified>
</cp:coreProperties>
</file>